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7547" w:rsidRDefault="00327547" w:rsidP="003275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3248025" cy="2438400"/>
            <wp:effectExtent l="19050" t="0" r="9525" b="0"/>
            <wp:docPr id="1" name="Рисунок 1" descr="C:\Users\Бухгалтер\Desktop\фото муж корпус\дельфинарий\IMG_56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Бухгалтер\Desktop\фото муж корпус\дельфинарий\IMG_563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8025" cy="2438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7547" w:rsidRPr="00327547" w:rsidRDefault="00327547" w:rsidP="003275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27547">
        <w:rPr>
          <w:rFonts w:ascii="Times New Roman" w:hAnsi="Times New Roman" w:cs="Times New Roman"/>
          <w:color w:val="000000"/>
          <w:sz w:val="28"/>
          <w:szCs w:val="28"/>
        </w:rPr>
        <w:t>Инновационный проект «Социальный туризм»</w:t>
      </w:r>
    </w:p>
    <w:p w:rsidR="00327547" w:rsidRPr="00327547" w:rsidRDefault="00327547" w:rsidP="0032754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27547">
        <w:rPr>
          <w:rFonts w:ascii="Times New Roman" w:hAnsi="Times New Roman" w:cs="Times New Roman"/>
          <w:color w:val="000000"/>
          <w:sz w:val="28"/>
          <w:szCs w:val="28"/>
        </w:rPr>
        <w:t>Программа «Туризм как средство активной жизни» представляет собой цикл экскурсионных программ по Святым местам, в музеи Курганской области, паломнические поездки, отдых на природе…</w:t>
      </w:r>
    </w:p>
    <w:p w:rsidR="00327547" w:rsidRPr="00327547" w:rsidRDefault="00327547" w:rsidP="0032754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27547">
        <w:rPr>
          <w:rFonts w:ascii="Times New Roman" w:hAnsi="Times New Roman" w:cs="Times New Roman"/>
          <w:color w:val="000000"/>
          <w:sz w:val="28"/>
          <w:szCs w:val="28"/>
        </w:rPr>
        <w:t>•• инвалиды и пожилые люди, интересующиеся историей родного края,</w:t>
      </w:r>
    </w:p>
    <w:p w:rsidR="00327547" w:rsidRPr="00327547" w:rsidRDefault="00327547" w:rsidP="0032754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27547">
        <w:rPr>
          <w:rFonts w:ascii="Times New Roman" w:hAnsi="Times New Roman" w:cs="Times New Roman"/>
          <w:color w:val="000000"/>
          <w:sz w:val="28"/>
          <w:szCs w:val="28"/>
        </w:rPr>
        <w:t>любители активного отдыха.</w:t>
      </w:r>
    </w:p>
    <w:p w:rsidR="00327547" w:rsidRPr="00327547" w:rsidRDefault="00327547" w:rsidP="0032754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27547">
        <w:rPr>
          <w:rFonts w:ascii="Times New Roman" w:hAnsi="Times New Roman" w:cs="Times New Roman"/>
          <w:color w:val="000000"/>
          <w:sz w:val="28"/>
          <w:szCs w:val="28"/>
        </w:rPr>
        <w:t>Организаторами программы выступают попечительский совет интерната, частные предприниматели.</w:t>
      </w:r>
    </w:p>
    <w:p w:rsidR="00FC1532" w:rsidRDefault="00FC1532"/>
    <w:sectPr w:rsidR="00FC1532" w:rsidSect="00FC15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27547"/>
    <w:rsid w:val="00327547"/>
    <w:rsid w:val="00FC15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5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75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754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</Words>
  <Characters>349</Characters>
  <Application>Microsoft Office Word</Application>
  <DocSecurity>0</DocSecurity>
  <Lines>2</Lines>
  <Paragraphs>1</Paragraphs>
  <ScaleCrop>false</ScaleCrop>
  <Company>WolfishLair</Company>
  <LinksUpToDate>false</LinksUpToDate>
  <CharactersWithSpaces>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Бухгалтер</dc:creator>
  <cp:keywords/>
  <dc:description/>
  <cp:lastModifiedBy>Бухгалтер</cp:lastModifiedBy>
  <cp:revision>3</cp:revision>
  <dcterms:created xsi:type="dcterms:W3CDTF">2015-11-02T06:18:00Z</dcterms:created>
  <dcterms:modified xsi:type="dcterms:W3CDTF">2015-11-02T06:20:00Z</dcterms:modified>
</cp:coreProperties>
</file>